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D0B" w:rsidRPr="00816475" w:rsidRDefault="00F41BA7">
      <w:pPr>
        <w:rPr>
          <w:rFonts w:ascii="Times New Roman" w:hAnsi="Times New Roman" w:cs="Times New Roman"/>
          <w:b/>
          <w:sz w:val="28"/>
          <w:szCs w:val="28"/>
        </w:rPr>
      </w:pPr>
      <w:r w:rsidRPr="0081647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Реквизиты.</w:t>
      </w:r>
    </w:p>
    <w:p w:rsidR="00F41BA7" w:rsidRPr="00816475" w:rsidRDefault="00F41BA7" w:rsidP="008164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16475">
        <w:rPr>
          <w:rFonts w:ascii="Times New Roman" w:hAnsi="Times New Roman" w:cs="Times New Roman"/>
          <w:sz w:val="28"/>
          <w:szCs w:val="28"/>
        </w:rPr>
        <w:t xml:space="preserve">Полное  название:  </w:t>
      </w:r>
      <w:r w:rsidRPr="00816475">
        <w:rPr>
          <w:rFonts w:ascii="Times New Roman" w:hAnsi="Times New Roman" w:cs="Times New Roman"/>
          <w:b/>
          <w:sz w:val="28"/>
          <w:szCs w:val="28"/>
        </w:rPr>
        <w:t xml:space="preserve">Муниципальное  автономное учреждение «Центр гребного слалома Окуловского </w:t>
      </w:r>
      <w:r w:rsidR="00B56BC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816475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816475" w:rsidRPr="00816475" w:rsidRDefault="00816475" w:rsidP="008164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1BA7" w:rsidRPr="00816475" w:rsidRDefault="00F41BA7" w:rsidP="008164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16475">
        <w:rPr>
          <w:rFonts w:ascii="Times New Roman" w:hAnsi="Times New Roman" w:cs="Times New Roman"/>
          <w:sz w:val="28"/>
          <w:szCs w:val="28"/>
        </w:rPr>
        <w:t xml:space="preserve">Сокращенное наименование: </w:t>
      </w:r>
      <w:r w:rsidRPr="00816475">
        <w:rPr>
          <w:rFonts w:ascii="Times New Roman" w:hAnsi="Times New Roman" w:cs="Times New Roman"/>
          <w:b/>
          <w:sz w:val="28"/>
          <w:szCs w:val="28"/>
        </w:rPr>
        <w:t>МАУ «Центр гребного слалома»</w:t>
      </w:r>
    </w:p>
    <w:p w:rsidR="00816475" w:rsidRPr="00816475" w:rsidRDefault="00816475" w:rsidP="008164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1BA7" w:rsidRDefault="00F41BA7" w:rsidP="00816475">
      <w:pPr>
        <w:pStyle w:val="a3"/>
        <w:rPr>
          <w:rFonts w:ascii="Times New Roman" w:hAnsi="Times New Roman" w:cs="Times New Roman"/>
          <w:sz w:val="28"/>
          <w:szCs w:val="28"/>
        </w:rPr>
      </w:pPr>
      <w:r w:rsidRPr="00816475">
        <w:rPr>
          <w:rFonts w:ascii="Times New Roman" w:hAnsi="Times New Roman" w:cs="Times New Roman"/>
          <w:sz w:val="28"/>
          <w:szCs w:val="28"/>
        </w:rPr>
        <w:t>Действуем на основании  устава</w:t>
      </w:r>
    </w:p>
    <w:p w:rsidR="00816475" w:rsidRPr="00816475" w:rsidRDefault="00816475" w:rsidP="008164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1BA7" w:rsidRDefault="00F41BA7" w:rsidP="00816475">
      <w:pPr>
        <w:pStyle w:val="a3"/>
        <w:rPr>
          <w:rFonts w:ascii="Times New Roman" w:hAnsi="Times New Roman" w:cs="Times New Roman"/>
          <w:sz w:val="28"/>
          <w:szCs w:val="28"/>
        </w:rPr>
      </w:pPr>
      <w:r w:rsidRPr="00816475">
        <w:rPr>
          <w:rFonts w:ascii="Times New Roman" w:hAnsi="Times New Roman" w:cs="Times New Roman"/>
          <w:b/>
          <w:sz w:val="28"/>
          <w:szCs w:val="28"/>
        </w:rPr>
        <w:t>Юридический адрес:</w:t>
      </w:r>
      <w:r w:rsidRPr="00816475">
        <w:rPr>
          <w:rFonts w:ascii="Times New Roman" w:hAnsi="Times New Roman" w:cs="Times New Roman"/>
          <w:sz w:val="28"/>
          <w:szCs w:val="28"/>
        </w:rPr>
        <w:t xml:space="preserve"> </w:t>
      </w:r>
      <w:r w:rsidR="00CC0D7E" w:rsidRPr="00816475">
        <w:rPr>
          <w:rFonts w:ascii="Times New Roman" w:hAnsi="Times New Roman" w:cs="Times New Roman"/>
          <w:sz w:val="28"/>
          <w:szCs w:val="28"/>
        </w:rPr>
        <w:t>17435</w:t>
      </w:r>
      <w:r w:rsidR="00CC0D7E">
        <w:rPr>
          <w:rFonts w:ascii="Times New Roman" w:hAnsi="Times New Roman" w:cs="Times New Roman"/>
          <w:sz w:val="28"/>
          <w:szCs w:val="28"/>
        </w:rPr>
        <w:t>2</w:t>
      </w:r>
      <w:r w:rsidR="00CC0D7E" w:rsidRPr="00816475">
        <w:rPr>
          <w:rFonts w:ascii="Times New Roman" w:hAnsi="Times New Roman" w:cs="Times New Roman"/>
          <w:sz w:val="28"/>
          <w:szCs w:val="28"/>
        </w:rPr>
        <w:t>,</w:t>
      </w:r>
      <w:r w:rsidR="00CC0D7E">
        <w:rPr>
          <w:rFonts w:ascii="Times New Roman" w:hAnsi="Times New Roman" w:cs="Times New Roman"/>
          <w:sz w:val="28"/>
          <w:szCs w:val="28"/>
        </w:rPr>
        <w:t xml:space="preserve"> </w:t>
      </w:r>
      <w:r w:rsidR="00CC0D7E" w:rsidRPr="00816475">
        <w:rPr>
          <w:rFonts w:ascii="Times New Roman" w:hAnsi="Times New Roman" w:cs="Times New Roman"/>
          <w:sz w:val="28"/>
          <w:szCs w:val="28"/>
        </w:rPr>
        <w:t>Новгородская</w:t>
      </w:r>
      <w:bookmarkStart w:id="0" w:name="_GoBack"/>
      <w:bookmarkEnd w:id="0"/>
      <w:r w:rsidRPr="00816475">
        <w:rPr>
          <w:rFonts w:ascii="Times New Roman" w:hAnsi="Times New Roman" w:cs="Times New Roman"/>
          <w:sz w:val="28"/>
          <w:szCs w:val="28"/>
        </w:rPr>
        <w:t xml:space="preserve"> область,</w:t>
      </w:r>
      <w:r w:rsidR="00A77128">
        <w:rPr>
          <w:rFonts w:ascii="Times New Roman" w:hAnsi="Times New Roman" w:cs="Times New Roman"/>
          <w:sz w:val="28"/>
          <w:szCs w:val="28"/>
        </w:rPr>
        <w:t xml:space="preserve"> </w:t>
      </w:r>
      <w:r w:rsidRPr="00816475">
        <w:rPr>
          <w:rFonts w:ascii="Times New Roman" w:hAnsi="Times New Roman" w:cs="Times New Roman"/>
          <w:sz w:val="28"/>
          <w:szCs w:val="28"/>
        </w:rPr>
        <w:t xml:space="preserve"> г.</w:t>
      </w:r>
      <w:r w:rsidR="00816475">
        <w:rPr>
          <w:rFonts w:ascii="Times New Roman" w:hAnsi="Times New Roman" w:cs="Times New Roman"/>
          <w:sz w:val="28"/>
          <w:szCs w:val="28"/>
        </w:rPr>
        <w:t xml:space="preserve"> </w:t>
      </w:r>
      <w:r w:rsidRPr="00816475">
        <w:rPr>
          <w:rFonts w:ascii="Times New Roman" w:hAnsi="Times New Roman" w:cs="Times New Roman"/>
          <w:sz w:val="28"/>
          <w:szCs w:val="28"/>
        </w:rPr>
        <w:t>Окуловка, ул. Свердлова,</w:t>
      </w:r>
      <w:r w:rsidR="00A77128">
        <w:rPr>
          <w:rFonts w:ascii="Times New Roman" w:hAnsi="Times New Roman" w:cs="Times New Roman"/>
          <w:sz w:val="28"/>
          <w:szCs w:val="28"/>
        </w:rPr>
        <w:t xml:space="preserve"> </w:t>
      </w:r>
      <w:r w:rsidRPr="00816475">
        <w:rPr>
          <w:rFonts w:ascii="Times New Roman" w:hAnsi="Times New Roman" w:cs="Times New Roman"/>
          <w:sz w:val="28"/>
          <w:szCs w:val="28"/>
        </w:rPr>
        <w:t xml:space="preserve"> д.17</w:t>
      </w:r>
    </w:p>
    <w:p w:rsidR="00F41BA7" w:rsidRPr="00816475" w:rsidRDefault="00F41BA7" w:rsidP="00816475">
      <w:pPr>
        <w:pStyle w:val="a3"/>
        <w:rPr>
          <w:rFonts w:ascii="Times New Roman" w:hAnsi="Times New Roman" w:cs="Times New Roman"/>
          <w:sz w:val="28"/>
          <w:szCs w:val="28"/>
        </w:rPr>
      </w:pPr>
      <w:r w:rsidRPr="00816475">
        <w:rPr>
          <w:rFonts w:ascii="Times New Roman" w:hAnsi="Times New Roman" w:cs="Times New Roman"/>
          <w:sz w:val="28"/>
          <w:szCs w:val="28"/>
        </w:rPr>
        <w:t xml:space="preserve">ИНН </w:t>
      </w:r>
      <w:r w:rsidR="00816475" w:rsidRPr="00816475">
        <w:rPr>
          <w:rFonts w:ascii="Times New Roman" w:hAnsi="Times New Roman" w:cs="Times New Roman"/>
          <w:sz w:val="28"/>
          <w:szCs w:val="28"/>
        </w:rPr>
        <w:t xml:space="preserve">/ КПП     </w:t>
      </w:r>
      <w:r w:rsidRPr="00816475">
        <w:rPr>
          <w:rFonts w:ascii="Times New Roman" w:hAnsi="Times New Roman" w:cs="Times New Roman"/>
          <w:sz w:val="28"/>
          <w:szCs w:val="28"/>
        </w:rPr>
        <w:t>5311008509</w:t>
      </w:r>
      <w:r w:rsidR="00816475" w:rsidRPr="00816475">
        <w:rPr>
          <w:rFonts w:ascii="Times New Roman" w:hAnsi="Times New Roman" w:cs="Times New Roman"/>
          <w:sz w:val="28"/>
          <w:szCs w:val="28"/>
        </w:rPr>
        <w:t xml:space="preserve"> /</w:t>
      </w:r>
      <w:r w:rsidRPr="00816475">
        <w:rPr>
          <w:rFonts w:ascii="Times New Roman" w:hAnsi="Times New Roman" w:cs="Times New Roman"/>
          <w:sz w:val="28"/>
          <w:szCs w:val="28"/>
        </w:rPr>
        <w:t>531101001</w:t>
      </w:r>
    </w:p>
    <w:p w:rsidR="00F41BA7" w:rsidRPr="00816475" w:rsidRDefault="00F41BA7" w:rsidP="00816475">
      <w:pPr>
        <w:pStyle w:val="a3"/>
        <w:rPr>
          <w:rFonts w:ascii="Times New Roman" w:hAnsi="Times New Roman" w:cs="Times New Roman"/>
          <w:sz w:val="28"/>
          <w:szCs w:val="28"/>
        </w:rPr>
      </w:pPr>
      <w:r w:rsidRPr="00816475">
        <w:rPr>
          <w:rFonts w:ascii="Times New Roman" w:hAnsi="Times New Roman" w:cs="Times New Roman"/>
          <w:sz w:val="28"/>
          <w:szCs w:val="28"/>
        </w:rPr>
        <w:t>ОГРН 1165321053963</w:t>
      </w:r>
    </w:p>
    <w:p w:rsidR="00816475" w:rsidRPr="00816475" w:rsidRDefault="00816475" w:rsidP="0081647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47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ОКАТО 49228501000</w:t>
      </w:r>
    </w:p>
    <w:p w:rsidR="00816475" w:rsidRPr="00816475" w:rsidRDefault="00816475" w:rsidP="0081647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47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ОКТМО 49628101001</w:t>
      </w:r>
    </w:p>
    <w:p w:rsidR="00816475" w:rsidRPr="00816475" w:rsidRDefault="00816475" w:rsidP="0081647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ОКПО 02866169</w:t>
      </w:r>
    </w:p>
    <w:p w:rsidR="00816475" w:rsidRPr="00816475" w:rsidRDefault="00816475" w:rsidP="0081647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ОКОГУ 421007</w:t>
      </w:r>
    </w:p>
    <w:p w:rsidR="00816475" w:rsidRPr="00816475" w:rsidRDefault="00816475" w:rsidP="0081647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ОКФС 14</w:t>
      </w:r>
    </w:p>
    <w:p w:rsidR="00816475" w:rsidRPr="00816475" w:rsidRDefault="00816475" w:rsidP="0081647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ОКОПФ 75401</w:t>
      </w:r>
    </w:p>
    <w:p w:rsidR="00816475" w:rsidRPr="00816475" w:rsidRDefault="00816475" w:rsidP="0081647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ОКВЭД  92.61; 92.62; 92.72; 71.40.4</w:t>
      </w:r>
    </w:p>
    <w:p w:rsidR="00816475" w:rsidRPr="00816475" w:rsidRDefault="00816475" w:rsidP="00816475">
      <w:pPr>
        <w:pStyle w:val="a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16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Л/счет № </w:t>
      </w:r>
      <w:r w:rsidRPr="00A904CA">
        <w:rPr>
          <w:rFonts w:ascii="Times New Roman" w:eastAsia="Times New Roman" w:hAnsi="Times New Roman" w:cs="Times New Roman"/>
          <w:sz w:val="28"/>
          <w:szCs w:val="28"/>
          <w:lang w:eastAsia="ru-RU"/>
        </w:rPr>
        <w:t>30506Э</w:t>
      </w:r>
      <w:r w:rsidR="00A904CA">
        <w:rPr>
          <w:rFonts w:ascii="Times New Roman" w:eastAsia="Times New Roman" w:hAnsi="Times New Roman" w:cs="Times New Roman"/>
          <w:sz w:val="28"/>
          <w:szCs w:val="28"/>
          <w:lang w:eastAsia="ru-RU"/>
        </w:rPr>
        <w:t>80830</w:t>
      </w:r>
    </w:p>
    <w:p w:rsidR="00816475" w:rsidRPr="00816475" w:rsidRDefault="00816475" w:rsidP="00816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Р/счет № </w:t>
      </w:r>
      <w:r w:rsidR="00A904CA">
        <w:rPr>
          <w:rFonts w:ascii="Times New Roman" w:eastAsia="Times New Roman" w:hAnsi="Times New Roman" w:cs="Times New Roman"/>
          <w:sz w:val="27"/>
          <w:szCs w:val="27"/>
          <w:lang w:eastAsia="ru-RU"/>
        </w:rPr>
        <w:t>40701810100001000032 в</w:t>
      </w:r>
      <w:r w:rsidRPr="008164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Отделении Новгорода, г. Великий Новгород</w:t>
      </w:r>
    </w:p>
    <w:p w:rsidR="00816475" w:rsidRPr="00816475" w:rsidRDefault="00816475" w:rsidP="00816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75">
        <w:rPr>
          <w:rFonts w:ascii="Times New Roman" w:eastAsia="Times New Roman" w:hAnsi="Times New Roman" w:cs="Times New Roman"/>
          <w:sz w:val="27"/>
          <w:szCs w:val="27"/>
          <w:lang w:eastAsia="ru-RU"/>
        </w:rPr>
        <w:t>БИК 044959001</w:t>
      </w:r>
    </w:p>
    <w:p w:rsidR="00816475" w:rsidRPr="00A904CA" w:rsidRDefault="00816475" w:rsidP="00816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75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платежных документов: УФК по Новгородской области (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МАУ</w:t>
      </w:r>
      <w:r w:rsidRPr="008164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Центр гребного слалома</w:t>
      </w:r>
      <w:r w:rsidRPr="00816475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0770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л/с </w:t>
      </w:r>
      <w:r w:rsidR="00A904CA">
        <w:rPr>
          <w:rFonts w:ascii="Times New Roman" w:eastAsia="Times New Roman" w:hAnsi="Times New Roman" w:cs="Times New Roman"/>
          <w:sz w:val="27"/>
          <w:szCs w:val="27"/>
          <w:lang w:eastAsia="ru-RU"/>
        </w:rPr>
        <w:t>30506Э80830</w:t>
      </w:r>
      <w:r w:rsidRPr="00A904CA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816475" w:rsidRDefault="00816475">
      <w:pPr>
        <w:rPr>
          <w:rFonts w:ascii="Times New Roman" w:hAnsi="Times New Roman" w:cs="Times New Roman"/>
          <w:sz w:val="28"/>
          <w:szCs w:val="28"/>
        </w:rPr>
      </w:pPr>
    </w:p>
    <w:p w:rsidR="00F41BA7" w:rsidRPr="00F41BA7" w:rsidRDefault="00F41B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почта: okul_slalom@mail.ru</w:t>
      </w:r>
    </w:p>
    <w:p w:rsidR="00F41BA7" w:rsidRDefault="006E6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F41BA7">
        <w:rPr>
          <w:rFonts w:ascii="Times New Roman" w:hAnsi="Times New Roman" w:cs="Times New Roman"/>
          <w:sz w:val="28"/>
          <w:szCs w:val="28"/>
        </w:rPr>
        <w:t xml:space="preserve"> </w:t>
      </w:r>
      <w:r w:rsidR="00CC0D7E">
        <w:rPr>
          <w:rFonts w:ascii="Times New Roman" w:hAnsi="Times New Roman" w:cs="Times New Roman"/>
          <w:sz w:val="28"/>
          <w:szCs w:val="28"/>
        </w:rPr>
        <w:t>Быкадоров Владимир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6E6730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730">
        <w:rPr>
          <w:rFonts w:ascii="Times New Roman" w:hAnsi="Times New Roman" w:cs="Times New Roman"/>
          <w:sz w:val="28"/>
          <w:szCs w:val="28"/>
        </w:rPr>
        <w:t>89116321523</w:t>
      </w:r>
    </w:p>
    <w:p w:rsidR="00F41BA7" w:rsidRDefault="00F41B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Гл.</w:t>
      </w:r>
      <w:r w:rsidR="006E67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бухгалтер </w:t>
      </w:r>
      <w:r w:rsidR="00CC0D7E">
        <w:rPr>
          <w:rFonts w:ascii="Times New Roman" w:hAnsi="Times New Roman" w:cs="Times New Roman"/>
          <w:sz w:val="28"/>
          <w:szCs w:val="28"/>
        </w:rPr>
        <w:t>Игнатьева Наталья Александровна</w:t>
      </w:r>
      <w:r w:rsidR="006E6730">
        <w:rPr>
          <w:rFonts w:ascii="Times New Roman" w:hAnsi="Times New Roman" w:cs="Times New Roman"/>
          <w:sz w:val="28"/>
          <w:szCs w:val="28"/>
        </w:rPr>
        <w:t xml:space="preserve"> тел.</w:t>
      </w:r>
      <w:r w:rsidR="006E6730" w:rsidRPr="006E6730">
        <w:rPr>
          <w:rFonts w:ascii="Times New Roman" w:hAnsi="Times New Roman" w:cs="Times New Roman"/>
          <w:sz w:val="28"/>
          <w:szCs w:val="28"/>
        </w:rPr>
        <w:t xml:space="preserve"> 89212005838</w:t>
      </w:r>
    </w:p>
    <w:p w:rsidR="00F41BA7" w:rsidRPr="00F41BA7" w:rsidRDefault="00F41BA7">
      <w:pPr>
        <w:rPr>
          <w:rFonts w:ascii="Times New Roman" w:hAnsi="Times New Roman" w:cs="Times New Roman"/>
          <w:sz w:val="28"/>
          <w:szCs w:val="28"/>
        </w:rPr>
      </w:pPr>
    </w:p>
    <w:sectPr w:rsidR="00F41BA7" w:rsidRPr="00F41BA7" w:rsidSect="00450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A7"/>
    <w:rsid w:val="0007707C"/>
    <w:rsid w:val="000A1F7A"/>
    <w:rsid w:val="00237B55"/>
    <w:rsid w:val="00400297"/>
    <w:rsid w:val="00450D0B"/>
    <w:rsid w:val="00457AF1"/>
    <w:rsid w:val="00570481"/>
    <w:rsid w:val="00577213"/>
    <w:rsid w:val="005951B0"/>
    <w:rsid w:val="005E7574"/>
    <w:rsid w:val="006E6730"/>
    <w:rsid w:val="00816475"/>
    <w:rsid w:val="00A77128"/>
    <w:rsid w:val="00A904CA"/>
    <w:rsid w:val="00B56BC0"/>
    <w:rsid w:val="00CC0D7E"/>
    <w:rsid w:val="00F41BA7"/>
    <w:rsid w:val="00F7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79C0"/>
  <w15:docId w15:val="{F994C77B-986D-4705-A8C5-ECEA3605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50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64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Космо</cp:lastModifiedBy>
  <cp:revision>4</cp:revision>
  <dcterms:created xsi:type="dcterms:W3CDTF">2016-12-20T14:14:00Z</dcterms:created>
  <dcterms:modified xsi:type="dcterms:W3CDTF">2017-02-27T06:58:00Z</dcterms:modified>
</cp:coreProperties>
</file>